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08E6C" w14:textId="77777777" w:rsidR="00204039" w:rsidRDefault="00E00C61" w:rsidP="00E00C61">
      <w:pPr>
        <w:pStyle w:val="Geenafstand"/>
        <w:rPr>
          <w:b/>
          <w:bCs/>
          <w:lang w:eastAsia="nl-NL"/>
        </w:rPr>
      </w:pPr>
      <w:r w:rsidRPr="00204039">
        <w:rPr>
          <w:b/>
          <w:bCs/>
          <w:lang w:eastAsia="nl-NL"/>
        </w:rPr>
        <w:t xml:space="preserve">Van scriptie naar artikel </w:t>
      </w:r>
      <w:r w:rsidR="00204039">
        <w:rPr>
          <w:b/>
          <w:bCs/>
          <w:lang w:eastAsia="nl-NL"/>
        </w:rPr>
        <w:t>in het Tijdschrift voor Historische Geografie</w:t>
      </w:r>
    </w:p>
    <w:p w14:paraId="36426ECF" w14:textId="3BFAB14C" w:rsidR="00E00C61" w:rsidRPr="00204039" w:rsidRDefault="00E00C61" w:rsidP="00E00C61">
      <w:pPr>
        <w:pStyle w:val="Geenafstand"/>
        <w:rPr>
          <w:i/>
          <w:iCs/>
          <w:lang w:eastAsia="nl-NL"/>
        </w:rPr>
      </w:pPr>
      <w:proofErr w:type="gramStart"/>
      <w:r w:rsidRPr="00204039">
        <w:rPr>
          <w:i/>
          <w:iCs/>
          <w:lang w:eastAsia="nl-NL"/>
        </w:rPr>
        <w:t>een</w:t>
      </w:r>
      <w:proofErr w:type="gramEnd"/>
      <w:r w:rsidRPr="00204039">
        <w:rPr>
          <w:i/>
          <w:iCs/>
          <w:lang w:eastAsia="nl-NL"/>
        </w:rPr>
        <w:t xml:space="preserve"> praktische workshop voor studenten en afgestudeerden</w:t>
      </w:r>
    </w:p>
    <w:p w14:paraId="0BCB5C43" w14:textId="139F2386" w:rsidR="00E00C61" w:rsidRDefault="00E00C61" w:rsidP="00E00C61">
      <w:pPr>
        <w:pStyle w:val="Geenafstand"/>
        <w:rPr>
          <w:lang w:eastAsia="nl-NL"/>
        </w:rPr>
      </w:pPr>
    </w:p>
    <w:p w14:paraId="4A224C95" w14:textId="77777777" w:rsidR="00E00C61" w:rsidRDefault="00E00C61" w:rsidP="00E00C61">
      <w:pPr>
        <w:pStyle w:val="Geenafstand"/>
        <w:rPr>
          <w:lang w:eastAsia="nl-NL"/>
        </w:rPr>
      </w:pPr>
      <w:r>
        <w:rPr>
          <w:lang w:eastAsia="nl-NL"/>
        </w:rPr>
        <w:t>Tijdschrift voor Historische Geografie - Linde Egberts</w:t>
      </w:r>
    </w:p>
    <w:p w14:paraId="6A4C654A" w14:textId="77777777" w:rsidR="00E00C61" w:rsidRDefault="00E00C61" w:rsidP="00E00C61">
      <w:pPr>
        <w:pStyle w:val="Geenafstand"/>
        <w:rPr>
          <w:lang w:eastAsia="nl-NL"/>
        </w:rPr>
      </w:pPr>
    </w:p>
    <w:p w14:paraId="46CC56C0" w14:textId="3C55ADD6" w:rsidR="00E00C61" w:rsidRDefault="00E00C61" w:rsidP="00E00C61">
      <w:pPr>
        <w:pStyle w:val="Geenafstand"/>
        <w:rPr>
          <w:lang w:eastAsia="nl-NL"/>
        </w:rPr>
      </w:pPr>
      <w:r w:rsidRPr="00E00C61">
        <w:rPr>
          <w:lang w:eastAsia="nl-NL"/>
        </w:rPr>
        <w:t xml:space="preserve">Deze workshop is gericht op </w:t>
      </w:r>
      <w:r>
        <w:rPr>
          <w:lang w:eastAsia="nl-NL"/>
        </w:rPr>
        <w:t>studenten en recent afgestudeerden die graag hun scriptie of werkstuk op het gebied van landschapsgeschiedenis</w:t>
      </w:r>
      <w:r w:rsidR="00A514B3">
        <w:rPr>
          <w:lang w:eastAsia="nl-NL"/>
        </w:rPr>
        <w:t>, stedenbouwgeschiedenis of historische geografie</w:t>
      </w:r>
      <w:r>
        <w:rPr>
          <w:lang w:eastAsia="nl-NL"/>
        </w:rPr>
        <w:t xml:space="preserve"> zouden willen publiceren voor een breed lezerspubliek. </w:t>
      </w:r>
    </w:p>
    <w:p w14:paraId="2FFA496D" w14:textId="77777777" w:rsidR="00E00C61" w:rsidRDefault="00E00C61" w:rsidP="00E00C61">
      <w:pPr>
        <w:pStyle w:val="Geenafstand"/>
        <w:rPr>
          <w:lang w:eastAsia="nl-NL"/>
        </w:rPr>
      </w:pPr>
    </w:p>
    <w:p w14:paraId="1C0FFF2C" w14:textId="1E6EBE2B" w:rsidR="00E00C61" w:rsidRDefault="00E00C61" w:rsidP="00E00C61">
      <w:pPr>
        <w:pStyle w:val="Geenafstand"/>
        <w:rPr>
          <w:lang w:eastAsia="nl-NL"/>
        </w:rPr>
      </w:pPr>
      <w:r>
        <w:rPr>
          <w:lang w:eastAsia="nl-NL"/>
        </w:rPr>
        <w:t xml:space="preserve">De redactie van Tijdschrift voor Historische Geografie (THG) biedt een tweedelige workshop aan, om onder begeleiding de eerste stappen te zetten in het schrijven van een artikel. We gaan in op vragen als: hoe weet ik of mijn onderwerp geschikt is voor THG? Hoe kom ik van een grote studie naar een compact artikel? </w:t>
      </w:r>
      <w:r w:rsidR="00C57843">
        <w:rPr>
          <w:lang w:eastAsia="nl-NL"/>
        </w:rPr>
        <w:t xml:space="preserve">Wat wordt er verwacht van de kaarten en afbeeldingen die ik aanlever? </w:t>
      </w:r>
      <w:r>
        <w:rPr>
          <w:lang w:eastAsia="nl-NL"/>
        </w:rPr>
        <w:t>En: hoe ga ik om met feedback van een redactie?</w:t>
      </w:r>
    </w:p>
    <w:p w14:paraId="66CFF9A4" w14:textId="77777777" w:rsidR="00E00C61" w:rsidRDefault="00E00C61" w:rsidP="00E00C61">
      <w:pPr>
        <w:pStyle w:val="Geenafstand"/>
        <w:rPr>
          <w:lang w:eastAsia="nl-NL"/>
        </w:rPr>
      </w:pPr>
    </w:p>
    <w:p w14:paraId="78A9A067" w14:textId="0E1DABA3" w:rsidR="00E00C61" w:rsidRDefault="00E00C61" w:rsidP="00E00C61">
      <w:pPr>
        <w:pStyle w:val="Geenafstand"/>
        <w:rPr>
          <w:lang w:eastAsia="nl-NL"/>
        </w:rPr>
      </w:pPr>
      <w:r>
        <w:rPr>
          <w:lang w:eastAsia="nl-NL"/>
        </w:rPr>
        <w:t xml:space="preserve">Voorafgaand aan beide workshops is er een voorbereidingsopdracht, waarmee je de eerste stappen zetten voor het maken van je artikel. Na afloop kun je worden gekoppeld aan een van de redactieleden van THG om een eerste kladversie door te nemen en toe te werken </w:t>
      </w:r>
      <w:r w:rsidR="00374B1C">
        <w:rPr>
          <w:lang w:eastAsia="nl-NL"/>
        </w:rPr>
        <w:t>richting</w:t>
      </w:r>
      <w:r>
        <w:rPr>
          <w:lang w:eastAsia="nl-NL"/>
        </w:rPr>
        <w:t xml:space="preserve"> publicatie. </w:t>
      </w:r>
    </w:p>
    <w:p w14:paraId="13752D47" w14:textId="7F4C6074" w:rsidR="00E00C61" w:rsidRDefault="00E00C61" w:rsidP="00E00C61">
      <w:pPr>
        <w:pStyle w:val="Geenafstand"/>
        <w:rPr>
          <w:lang w:eastAsia="nl-NL"/>
        </w:rPr>
      </w:pPr>
    </w:p>
    <w:p w14:paraId="540B968B" w14:textId="34CC8D75" w:rsidR="00374B1C" w:rsidRDefault="00374B1C" w:rsidP="00E00C61">
      <w:pPr>
        <w:pStyle w:val="Geenafstand"/>
        <w:rPr>
          <w:lang w:eastAsia="nl-NL"/>
        </w:rPr>
      </w:pPr>
      <w:r>
        <w:rPr>
          <w:lang w:eastAsia="nl-NL"/>
        </w:rPr>
        <w:t>De workshop vind</w:t>
      </w:r>
      <w:r w:rsidR="00A514B3">
        <w:rPr>
          <w:lang w:eastAsia="nl-NL"/>
        </w:rPr>
        <w:t>t</w:t>
      </w:r>
      <w:r>
        <w:rPr>
          <w:lang w:eastAsia="nl-NL"/>
        </w:rPr>
        <w:t xml:space="preserve"> </w:t>
      </w:r>
      <w:r w:rsidR="00A514B3">
        <w:rPr>
          <w:lang w:eastAsia="nl-NL"/>
        </w:rPr>
        <w:t>online</w:t>
      </w:r>
      <w:r w:rsidR="00A514B3" w:rsidRPr="00E00C61">
        <w:rPr>
          <w:lang w:eastAsia="nl-NL"/>
        </w:rPr>
        <w:t xml:space="preserve"> </w:t>
      </w:r>
      <w:r>
        <w:rPr>
          <w:lang w:eastAsia="nl-NL"/>
        </w:rPr>
        <w:t xml:space="preserve">plaats en is gratis. We verwachten actieve voorbereiding en deelname tijdens beide workshops. De voertaal is Nederlands. De tijdsinvestering is ongeveer 16 uur, waarin je vooral werkt aan het abstract, de inleiding en het schrijfplan van je artikel. </w:t>
      </w:r>
    </w:p>
    <w:p w14:paraId="6990C177" w14:textId="77777777" w:rsidR="00374B1C" w:rsidRDefault="00374B1C" w:rsidP="00E00C61">
      <w:pPr>
        <w:pStyle w:val="Geenafstand"/>
        <w:rPr>
          <w:lang w:eastAsia="nl-NL"/>
        </w:rPr>
      </w:pPr>
    </w:p>
    <w:p w14:paraId="44D11129" w14:textId="072BC095" w:rsidR="00374B1C" w:rsidRDefault="00374B1C" w:rsidP="00E00C61">
      <w:pPr>
        <w:pStyle w:val="Geenafstand"/>
        <w:rPr>
          <w:lang w:eastAsia="nl-NL"/>
        </w:rPr>
      </w:pPr>
      <w:r w:rsidRPr="00374B1C">
        <w:rPr>
          <w:b/>
          <w:bCs/>
          <w:lang w:eastAsia="nl-NL"/>
        </w:rPr>
        <w:t xml:space="preserve">Aanmelden kan tot 31 </w:t>
      </w:r>
      <w:r w:rsidR="00620D40">
        <w:rPr>
          <w:b/>
          <w:bCs/>
          <w:lang w:eastAsia="nl-NL"/>
        </w:rPr>
        <w:t>mei 2025</w:t>
      </w:r>
      <w:r>
        <w:rPr>
          <w:lang w:eastAsia="nl-NL"/>
        </w:rPr>
        <w:t xml:space="preserve">, door een mail te sturen naar </w:t>
      </w:r>
      <w:hyperlink r:id="rId5" w:history="1">
        <w:r w:rsidR="00C57843" w:rsidRPr="00C57843">
          <w:rPr>
            <w:lang w:eastAsia="nl-NL"/>
          </w:rPr>
          <w:t>redactieTHG@gmail.com</w:t>
        </w:r>
      </w:hyperlink>
      <w:r w:rsidR="00C57843">
        <w:rPr>
          <w:lang w:eastAsia="nl-NL"/>
        </w:rPr>
        <w:t xml:space="preserve">. </w:t>
      </w:r>
      <w:r>
        <w:rPr>
          <w:lang w:eastAsia="nl-NL"/>
        </w:rPr>
        <w:t xml:space="preserve">Vergeet daarbij niet een eerste samenvatting van 200 woorden en een voorlopige titel van je artikel toe te voegen. Dat is meteen de voorbereiding voor de eerste bijeenkomst. Je ontvangt dan een bevestiging van aanmelding met daarbij de links voor de bijeenkomsten. </w:t>
      </w:r>
    </w:p>
    <w:p w14:paraId="331859BE" w14:textId="77777777" w:rsidR="00374B1C" w:rsidRDefault="00374B1C" w:rsidP="00E00C61">
      <w:pPr>
        <w:pStyle w:val="Geenafstand"/>
        <w:rPr>
          <w:lang w:eastAsia="nl-NL"/>
        </w:rPr>
      </w:pPr>
    </w:p>
    <w:p w14:paraId="7683A22B" w14:textId="35D94F40" w:rsidR="00E00C61" w:rsidRPr="00374B1C" w:rsidRDefault="00374B1C" w:rsidP="00E00C61">
      <w:pPr>
        <w:pStyle w:val="Geenafstand"/>
        <w:rPr>
          <w:b/>
          <w:bCs/>
          <w:lang w:eastAsia="nl-NL"/>
        </w:rPr>
      </w:pPr>
      <w:r>
        <w:rPr>
          <w:b/>
          <w:bCs/>
          <w:lang w:eastAsia="nl-NL"/>
        </w:rPr>
        <w:t>De workshops</w:t>
      </w:r>
    </w:p>
    <w:p w14:paraId="4810487C" w14:textId="77777777" w:rsidR="00374B1C" w:rsidRDefault="00374B1C" w:rsidP="00E00C61">
      <w:pPr>
        <w:pStyle w:val="Geenafstand"/>
        <w:rPr>
          <w:lang w:eastAsia="nl-NL"/>
        </w:rPr>
      </w:pPr>
    </w:p>
    <w:p w14:paraId="32F138CB" w14:textId="4FCA1E28" w:rsidR="00E00C61" w:rsidRPr="00374B1C" w:rsidRDefault="00374B1C" w:rsidP="00E00C61">
      <w:pPr>
        <w:pStyle w:val="Geenafstand"/>
        <w:rPr>
          <w:b/>
          <w:bCs/>
          <w:lang w:eastAsia="nl-NL"/>
        </w:rPr>
      </w:pPr>
      <w:r w:rsidRPr="00374B1C">
        <w:rPr>
          <w:b/>
          <w:bCs/>
          <w:lang w:eastAsia="nl-NL"/>
        </w:rPr>
        <w:t>Workshop 1</w:t>
      </w:r>
      <w:r w:rsidR="00620D40">
        <w:rPr>
          <w:b/>
          <w:bCs/>
          <w:lang w:eastAsia="nl-NL"/>
        </w:rPr>
        <w:t>: woensdag 11 juni</w:t>
      </w:r>
      <w:r w:rsidR="00E00C61" w:rsidRPr="00374B1C">
        <w:rPr>
          <w:b/>
          <w:bCs/>
          <w:lang w:eastAsia="nl-NL"/>
        </w:rPr>
        <w:t>, 1</w:t>
      </w:r>
      <w:r w:rsidRPr="00374B1C">
        <w:rPr>
          <w:b/>
          <w:bCs/>
          <w:lang w:eastAsia="nl-NL"/>
        </w:rPr>
        <w:t>5</w:t>
      </w:r>
      <w:r w:rsidR="00E00C61" w:rsidRPr="00374B1C">
        <w:rPr>
          <w:b/>
          <w:bCs/>
          <w:lang w:eastAsia="nl-NL"/>
        </w:rPr>
        <w:t>:00-1</w:t>
      </w:r>
      <w:r w:rsidRPr="00374B1C">
        <w:rPr>
          <w:b/>
          <w:bCs/>
          <w:lang w:eastAsia="nl-NL"/>
        </w:rPr>
        <w:t>7</w:t>
      </w:r>
      <w:r w:rsidR="00E00C61" w:rsidRPr="00374B1C">
        <w:rPr>
          <w:b/>
          <w:bCs/>
          <w:lang w:eastAsia="nl-NL"/>
        </w:rPr>
        <w:t>:00 uur</w:t>
      </w:r>
    </w:p>
    <w:p w14:paraId="6B1C903F" w14:textId="7B8AF91D" w:rsidR="00E00C61" w:rsidRPr="00E00C61" w:rsidRDefault="00E00C61" w:rsidP="00374B1C">
      <w:pPr>
        <w:pStyle w:val="Geenafstand"/>
        <w:numPr>
          <w:ilvl w:val="0"/>
          <w:numId w:val="2"/>
        </w:numPr>
        <w:rPr>
          <w:lang w:eastAsia="nl-NL"/>
        </w:rPr>
      </w:pPr>
      <w:proofErr w:type="gramStart"/>
      <w:r w:rsidRPr="00E00C61">
        <w:rPr>
          <w:lang w:eastAsia="nl-NL"/>
        </w:rPr>
        <w:t>voorbereiding</w:t>
      </w:r>
      <w:proofErr w:type="gramEnd"/>
      <w:r w:rsidRPr="00E00C61">
        <w:rPr>
          <w:lang w:eastAsia="nl-NL"/>
        </w:rPr>
        <w:t>: studenten schrijven een samenvatting van 200 woorden van een potentiële paper</w:t>
      </w:r>
    </w:p>
    <w:p w14:paraId="4E945EC7" w14:textId="541B5C88" w:rsidR="00204039" w:rsidRDefault="00E00C61" w:rsidP="00374B1C">
      <w:pPr>
        <w:pStyle w:val="Geenafstand"/>
        <w:numPr>
          <w:ilvl w:val="0"/>
          <w:numId w:val="2"/>
        </w:numPr>
        <w:rPr>
          <w:lang w:eastAsia="nl-NL"/>
        </w:rPr>
      </w:pPr>
      <w:r w:rsidRPr="00E00C61">
        <w:rPr>
          <w:lang w:eastAsia="nl-NL"/>
        </w:rPr>
        <w:t xml:space="preserve">Inleiding tot het schrijven van papers </w:t>
      </w:r>
    </w:p>
    <w:p w14:paraId="686BBB6F" w14:textId="3EC1ECE2" w:rsidR="00E00C61" w:rsidRPr="00E00C61" w:rsidRDefault="00204039" w:rsidP="00374B1C">
      <w:pPr>
        <w:pStyle w:val="Geenafstand"/>
        <w:numPr>
          <w:ilvl w:val="0"/>
          <w:numId w:val="2"/>
        </w:numPr>
        <w:rPr>
          <w:lang w:eastAsia="nl-NL"/>
        </w:rPr>
      </w:pPr>
      <w:r>
        <w:rPr>
          <w:lang w:eastAsia="nl-NL"/>
        </w:rPr>
        <w:t>Toelichting op h</w:t>
      </w:r>
      <w:r w:rsidR="00E00C61" w:rsidRPr="00E00C61">
        <w:rPr>
          <w:lang w:eastAsia="nl-NL"/>
        </w:rPr>
        <w:t xml:space="preserve">et </w:t>
      </w:r>
      <w:r w:rsidR="00374B1C">
        <w:rPr>
          <w:lang w:eastAsia="nl-NL"/>
        </w:rPr>
        <w:t>redactieproces</w:t>
      </w:r>
      <w:r w:rsidR="00E00C61" w:rsidRPr="00E00C61">
        <w:rPr>
          <w:lang w:eastAsia="nl-NL"/>
        </w:rPr>
        <w:t xml:space="preserve"> </w:t>
      </w:r>
      <w:r>
        <w:rPr>
          <w:lang w:eastAsia="nl-NL"/>
        </w:rPr>
        <w:t>bij THG</w:t>
      </w:r>
    </w:p>
    <w:p w14:paraId="0802907B" w14:textId="62F9E31F" w:rsidR="00E00C61" w:rsidRDefault="00E00C61" w:rsidP="00374B1C">
      <w:pPr>
        <w:pStyle w:val="Geenafstand"/>
        <w:numPr>
          <w:ilvl w:val="0"/>
          <w:numId w:val="2"/>
        </w:numPr>
        <w:rPr>
          <w:lang w:eastAsia="nl-NL"/>
        </w:rPr>
      </w:pPr>
      <w:r w:rsidRPr="00E00C61">
        <w:rPr>
          <w:lang w:eastAsia="nl-NL"/>
        </w:rPr>
        <w:t xml:space="preserve">Peer-review van </w:t>
      </w:r>
      <w:r w:rsidR="00374B1C">
        <w:rPr>
          <w:lang w:eastAsia="nl-NL"/>
        </w:rPr>
        <w:t xml:space="preserve">de </w:t>
      </w:r>
      <w:r w:rsidR="00204039">
        <w:rPr>
          <w:lang w:eastAsia="nl-NL"/>
        </w:rPr>
        <w:t xml:space="preserve">ingestuurde </w:t>
      </w:r>
      <w:r w:rsidR="00374B1C">
        <w:rPr>
          <w:lang w:eastAsia="nl-NL"/>
        </w:rPr>
        <w:t xml:space="preserve">samenvattingen </w:t>
      </w:r>
    </w:p>
    <w:p w14:paraId="1EC3242C" w14:textId="081D29BD" w:rsidR="00374B1C" w:rsidRPr="00E00C61" w:rsidRDefault="00374B1C" w:rsidP="00374B1C">
      <w:pPr>
        <w:pStyle w:val="Geenafstand"/>
        <w:numPr>
          <w:ilvl w:val="0"/>
          <w:numId w:val="2"/>
        </w:numPr>
        <w:rPr>
          <w:lang w:eastAsia="nl-NL"/>
        </w:rPr>
      </w:pPr>
      <w:proofErr w:type="gramStart"/>
      <w:r>
        <w:rPr>
          <w:lang w:eastAsia="nl-NL"/>
        </w:rPr>
        <w:t>conclusies</w:t>
      </w:r>
      <w:proofErr w:type="gramEnd"/>
      <w:r>
        <w:rPr>
          <w:lang w:eastAsia="nl-NL"/>
        </w:rPr>
        <w:t xml:space="preserve"> en vooruitblik naar workshop 2</w:t>
      </w:r>
    </w:p>
    <w:p w14:paraId="22FBFADE" w14:textId="77777777" w:rsidR="00374B1C" w:rsidRDefault="00374B1C" w:rsidP="00E00C61">
      <w:pPr>
        <w:pStyle w:val="Geenafstand"/>
        <w:rPr>
          <w:lang w:eastAsia="nl-NL"/>
        </w:rPr>
      </w:pPr>
    </w:p>
    <w:p w14:paraId="656D7B86" w14:textId="330B7B57" w:rsidR="00E00C61" w:rsidRPr="00E00C61" w:rsidRDefault="00374B1C" w:rsidP="00E00C61">
      <w:pPr>
        <w:pStyle w:val="Geenafstand"/>
        <w:rPr>
          <w:lang w:eastAsia="nl-NL"/>
        </w:rPr>
      </w:pPr>
      <w:r w:rsidRPr="00374B1C">
        <w:rPr>
          <w:b/>
          <w:bCs/>
          <w:lang w:eastAsia="nl-NL"/>
        </w:rPr>
        <w:t xml:space="preserve">Workshop </w:t>
      </w:r>
      <w:r>
        <w:rPr>
          <w:b/>
          <w:bCs/>
          <w:lang w:eastAsia="nl-NL"/>
        </w:rPr>
        <w:t xml:space="preserve">2: </w:t>
      </w:r>
      <w:r w:rsidR="00620D40">
        <w:rPr>
          <w:b/>
          <w:bCs/>
          <w:lang w:eastAsia="nl-NL"/>
        </w:rPr>
        <w:t>woensdag 15 juni 2025</w:t>
      </w:r>
      <w:r w:rsidR="00E00C61" w:rsidRPr="00374B1C">
        <w:rPr>
          <w:b/>
          <w:bCs/>
          <w:lang w:eastAsia="nl-NL"/>
        </w:rPr>
        <w:t xml:space="preserve">, </w:t>
      </w:r>
      <w:r w:rsidRPr="00374B1C">
        <w:rPr>
          <w:b/>
          <w:bCs/>
          <w:lang w:eastAsia="nl-NL"/>
        </w:rPr>
        <w:t>15</w:t>
      </w:r>
      <w:r w:rsidR="00E00C61" w:rsidRPr="00374B1C">
        <w:rPr>
          <w:b/>
          <w:bCs/>
          <w:lang w:eastAsia="nl-NL"/>
        </w:rPr>
        <w:t>:00-1</w:t>
      </w:r>
      <w:r w:rsidRPr="00374B1C">
        <w:rPr>
          <w:b/>
          <w:bCs/>
          <w:lang w:eastAsia="nl-NL"/>
        </w:rPr>
        <w:t>7</w:t>
      </w:r>
      <w:r w:rsidR="00E00C61" w:rsidRPr="00374B1C">
        <w:rPr>
          <w:b/>
          <w:bCs/>
          <w:lang w:eastAsia="nl-NL"/>
        </w:rPr>
        <w:t>:00 uur</w:t>
      </w:r>
    </w:p>
    <w:p w14:paraId="728EA7BE" w14:textId="5FF55B89" w:rsidR="00E00C61" w:rsidRPr="00E00C61" w:rsidRDefault="00E00C61" w:rsidP="00204039">
      <w:pPr>
        <w:pStyle w:val="Geenafstand"/>
        <w:numPr>
          <w:ilvl w:val="0"/>
          <w:numId w:val="2"/>
        </w:numPr>
        <w:rPr>
          <w:lang w:eastAsia="nl-NL"/>
        </w:rPr>
      </w:pPr>
      <w:proofErr w:type="gramStart"/>
      <w:r w:rsidRPr="00E00C61">
        <w:rPr>
          <w:lang w:eastAsia="nl-NL"/>
        </w:rPr>
        <w:t>voorbereiding</w:t>
      </w:r>
      <w:proofErr w:type="gramEnd"/>
      <w:r w:rsidRPr="00E00C61">
        <w:rPr>
          <w:lang w:eastAsia="nl-NL"/>
        </w:rPr>
        <w:t xml:space="preserve">: </w:t>
      </w:r>
      <w:r w:rsidR="00374B1C">
        <w:rPr>
          <w:lang w:eastAsia="nl-NL"/>
        </w:rPr>
        <w:t>schrijf een voorlopige inleiding voor je artikel en stuur die op per mail</w:t>
      </w:r>
      <w:r w:rsidR="00204039">
        <w:rPr>
          <w:lang w:eastAsia="nl-NL"/>
        </w:rPr>
        <w:t xml:space="preserve"> uiterlijk vrijdag 23 februari. </w:t>
      </w:r>
      <w:r w:rsidR="00374B1C">
        <w:rPr>
          <w:lang w:eastAsia="nl-NL"/>
        </w:rPr>
        <w:t xml:space="preserve"> </w:t>
      </w:r>
    </w:p>
    <w:p w14:paraId="14B3518F" w14:textId="19824553" w:rsidR="00E00C61" w:rsidRDefault="00E00C61" w:rsidP="00374B1C">
      <w:pPr>
        <w:pStyle w:val="Geenafstand"/>
        <w:numPr>
          <w:ilvl w:val="0"/>
          <w:numId w:val="3"/>
        </w:numPr>
        <w:rPr>
          <w:lang w:eastAsia="nl-NL"/>
        </w:rPr>
      </w:pPr>
      <w:proofErr w:type="gramStart"/>
      <w:r w:rsidRPr="00E00C61">
        <w:rPr>
          <w:lang w:eastAsia="nl-NL"/>
        </w:rPr>
        <w:t>het</w:t>
      </w:r>
      <w:proofErr w:type="gramEnd"/>
      <w:r w:rsidRPr="00E00C61">
        <w:rPr>
          <w:lang w:eastAsia="nl-NL"/>
        </w:rPr>
        <w:t xml:space="preserve"> maken van een schrijfplan voor </w:t>
      </w:r>
      <w:r w:rsidR="00374B1C">
        <w:rPr>
          <w:lang w:eastAsia="nl-NL"/>
        </w:rPr>
        <w:t>je artikel</w:t>
      </w:r>
    </w:p>
    <w:p w14:paraId="35AA427E" w14:textId="46B770D0" w:rsidR="00C57843" w:rsidRDefault="00C57843" w:rsidP="00374B1C">
      <w:pPr>
        <w:pStyle w:val="Geenafstand"/>
        <w:numPr>
          <w:ilvl w:val="0"/>
          <w:numId w:val="3"/>
        </w:numPr>
        <w:rPr>
          <w:lang w:eastAsia="nl-NL"/>
        </w:rPr>
      </w:pPr>
      <w:proofErr w:type="gramStart"/>
      <w:r>
        <w:rPr>
          <w:lang w:eastAsia="nl-NL"/>
        </w:rPr>
        <w:t>het</w:t>
      </w:r>
      <w:proofErr w:type="gramEnd"/>
      <w:r>
        <w:rPr>
          <w:lang w:eastAsia="nl-NL"/>
        </w:rPr>
        <w:t xml:space="preserve"> selecteren en gebruiken van kaart- en beeldmateriaal. </w:t>
      </w:r>
    </w:p>
    <w:p w14:paraId="72EB37F8" w14:textId="20E62507" w:rsidR="00374B1C" w:rsidRPr="00E00C61" w:rsidRDefault="00374B1C" w:rsidP="00374B1C">
      <w:pPr>
        <w:pStyle w:val="Geenafstand"/>
        <w:numPr>
          <w:ilvl w:val="0"/>
          <w:numId w:val="3"/>
        </w:numPr>
        <w:rPr>
          <w:lang w:eastAsia="nl-NL"/>
        </w:rPr>
      </w:pPr>
      <w:proofErr w:type="gramStart"/>
      <w:r>
        <w:rPr>
          <w:lang w:eastAsia="nl-NL"/>
        </w:rPr>
        <w:t>concrete</w:t>
      </w:r>
      <w:proofErr w:type="gramEnd"/>
      <w:r>
        <w:rPr>
          <w:lang w:eastAsia="nl-NL"/>
        </w:rPr>
        <w:t xml:space="preserve"> afspraken maken over vervolgstappen per deelnemer</w:t>
      </w:r>
    </w:p>
    <w:p w14:paraId="53B2B16D" w14:textId="77777777" w:rsidR="00374B1C" w:rsidRDefault="00374B1C" w:rsidP="00374B1C">
      <w:pPr>
        <w:pStyle w:val="Geenafstand"/>
        <w:rPr>
          <w:lang w:eastAsia="nl-NL"/>
        </w:rPr>
      </w:pPr>
    </w:p>
    <w:p w14:paraId="5093FB3B" w14:textId="3AFFA91F" w:rsidR="00C74249" w:rsidRPr="00A514B3" w:rsidRDefault="00C74249" w:rsidP="00E00C61">
      <w:pPr>
        <w:pStyle w:val="Geenafstand"/>
        <w:rPr>
          <w:rFonts w:ascii="Verdana" w:hAnsi="Verdana"/>
          <w:sz w:val="20"/>
          <w:szCs w:val="20"/>
        </w:rPr>
      </w:pPr>
    </w:p>
    <w:sectPr w:rsidR="00C74249" w:rsidRPr="00A514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52A"/>
    <w:multiLevelType w:val="hybridMultilevel"/>
    <w:tmpl w:val="FC70E482"/>
    <w:lvl w:ilvl="0" w:tplc="82F0C93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5344EA7"/>
    <w:multiLevelType w:val="hybridMultilevel"/>
    <w:tmpl w:val="4EA44640"/>
    <w:lvl w:ilvl="0" w:tplc="82F0C93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7FFE7B1D"/>
    <w:multiLevelType w:val="hybridMultilevel"/>
    <w:tmpl w:val="C4E06C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4958304">
    <w:abstractNumId w:val="2"/>
  </w:num>
  <w:num w:numId="2" w16cid:durableId="1160777012">
    <w:abstractNumId w:val="0"/>
  </w:num>
  <w:num w:numId="3" w16cid:durableId="1181120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C61"/>
    <w:rsid w:val="001A675E"/>
    <w:rsid w:val="001C7D06"/>
    <w:rsid w:val="00204039"/>
    <w:rsid w:val="00374B1C"/>
    <w:rsid w:val="00542A16"/>
    <w:rsid w:val="00620D40"/>
    <w:rsid w:val="00627D30"/>
    <w:rsid w:val="00851B4D"/>
    <w:rsid w:val="00A514B3"/>
    <w:rsid w:val="00C57843"/>
    <w:rsid w:val="00C74249"/>
    <w:rsid w:val="00E00C61"/>
    <w:rsid w:val="00E814C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6C4F0"/>
  <w15:chartTrackingRefBased/>
  <w15:docId w15:val="{2DE54ADA-480D-47B4-9530-47C97F32F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HTML-voorafopgemaakt">
    <w:name w:val="HTML Preformatted"/>
    <w:basedOn w:val="Standaard"/>
    <w:link w:val="HTML-voorafopgemaaktChar"/>
    <w:uiPriority w:val="99"/>
    <w:semiHidden/>
    <w:unhideWhenUsed/>
    <w:rsid w:val="00E00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E00C61"/>
    <w:rPr>
      <w:rFonts w:ascii="Courier New" w:eastAsia="Times New Roman" w:hAnsi="Courier New" w:cs="Courier New"/>
      <w:sz w:val="20"/>
      <w:szCs w:val="20"/>
      <w:lang w:eastAsia="nl-NL"/>
    </w:rPr>
  </w:style>
  <w:style w:type="character" w:customStyle="1" w:styleId="y2iqfc">
    <w:name w:val="y2iqfc"/>
    <w:basedOn w:val="Standaardalinea-lettertype"/>
    <w:rsid w:val="00E00C61"/>
  </w:style>
  <w:style w:type="paragraph" w:styleId="Geenafstand">
    <w:name w:val="No Spacing"/>
    <w:uiPriority w:val="1"/>
    <w:qFormat/>
    <w:rsid w:val="00E00C61"/>
    <w:pPr>
      <w:spacing w:after="0" w:line="240" w:lineRule="auto"/>
    </w:pPr>
  </w:style>
  <w:style w:type="character" w:styleId="Hyperlink">
    <w:name w:val="Hyperlink"/>
    <w:basedOn w:val="Standaardalinea-lettertype"/>
    <w:uiPriority w:val="99"/>
    <w:unhideWhenUsed/>
    <w:rsid w:val="00374B1C"/>
    <w:rPr>
      <w:color w:val="0563C1" w:themeColor="hyperlink"/>
      <w:u w:val="single"/>
    </w:rPr>
  </w:style>
  <w:style w:type="character" w:styleId="Onopgelostemelding">
    <w:name w:val="Unresolved Mention"/>
    <w:basedOn w:val="Standaardalinea-lettertype"/>
    <w:uiPriority w:val="99"/>
    <w:semiHidden/>
    <w:unhideWhenUsed/>
    <w:rsid w:val="00374B1C"/>
    <w:rPr>
      <w:color w:val="605E5C"/>
      <w:shd w:val="clear" w:color="auto" w:fill="E1DFDD"/>
    </w:rPr>
  </w:style>
  <w:style w:type="paragraph" w:styleId="Revisie">
    <w:name w:val="Revision"/>
    <w:hidden/>
    <w:uiPriority w:val="99"/>
    <w:semiHidden/>
    <w:rsid w:val="00A514B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3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dactieTHG@gmail.com"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370</Words>
  <Characters>2113</Characters>
  <Application>Microsoft Office Word</Application>
  <DocSecurity>4</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Ministerie van Onderwijs, Cultuur en Wetenschap</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 Egberts</dc:creator>
  <cp:keywords/>
  <dc:description/>
  <cp:lastModifiedBy>Anja van Hoek</cp:lastModifiedBy>
  <cp:revision>2</cp:revision>
  <dcterms:created xsi:type="dcterms:W3CDTF">2025-02-05T13:06:00Z</dcterms:created>
  <dcterms:modified xsi:type="dcterms:W3CDTF">2025-02-05T13:06:00Z</dcterms:modified>
</cp:coreProperties>
</file>